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5F" w:rsidRDefault="009A315F" w:rsidP="009A315F">
      <w:pPr>
        <w:pStyle w:val="14-15"/>
        <w:ind w:right="113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5F" w:rsidRDefault="009A315F" w:rsidP="009A315F">
      <w:pPr>
        <w:pStyle w:val="14-15"/>
        <w:spacing w:line="240" w:lineRule="auto"/>
        <w:ind w:right="113"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9A315F" w:rsidRDefault="009A315F" w:rsidP="009A315F">
      <w:pPr>
        <w:pStyle w:val="14-15"/>
        <w:ind w:right="113" w:firstLine="0"/>
        <w:jc w:val="center"/>
        <w:rPr>
          <w:b/>
        </w:rPr>
      </w:pPr>
      <w:r>
        <w:rPr>
          <w:b/>
        </w:rPr>
        <w:t>РЕШЕНИЕ</w:t>
      </w:r>
    </w:p>
    <w:p w:rsidR="009A315F" w:rsidRDefault="009A315F" w:rsidP="009A315F">
      <w:pPr>
        <w:pStyle w:val="14-15"/>
        <w:ind w:right="113" w:firstLine="0"/>
      </w:pPr>
      <w:r>
        <w:t>02.09.2015 г.</w:t>
      </w:r>
      <w:r>
        <w:tab/>
      </w:r>
      <w:r>
        <w:tab/>
      </w:r>
      <w:r>
        <w:rPr>
          <w:b/>
        </w:rPr>
        <w:t xml:space="preserve">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>. Михайловка</w:t>
      </w:r>
      <w:r w:rsidR="00557BA7">
        <w:t xml:space="preserve">                      1053</w:t>
      </w:r>
      <w:r>
        <w:t>/136</w:t>
      </w:r>
    </w:p>
    <w:p w:rsidR="009A315F" w:rsidRDefault="009A315F" w:rsidP="009A315F">
      <w:pPr>
        <w:pStyle w:val="14-15"/>
        <w:ind w:right="113" w:firstLine="0"/>
      </w:pPr>
    </w:p>
    <w:p w:rsidR="009A315F" w:rsidRDefault="009A315F" w:rsidP="009A315F">
      <w:pPr>
        <w:pStyle w:val="14-15"/>
        <w:ind w:right="113" w:firstLine="0"/>
      </w:pPr>
      <w:r>
        <w:t>О Даминове</w:t>
      </w:r>
    </w:p>
    <w:p w:rsidR="003B53A8" w:rsidRDefault="009A315F" w:rsidP="009A3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557BA7">
        <w:t xml:space="preserve">      </w:t>
      </w:r>
      <w:r>
        <w:t xml:space="preserve"> </w:t>
      </w:r>
      <w:r w:rsidRPr="009A315F">
        <w:rPr>
          <w:rFonts w:ascii="Times New Roman" w:hAnsi="Times New Roman" w:cs="Times New Roman"/>
          <w:sz w:val="28"/>
          <w:szCs w:val="28"/>
        </w:rPr>
        <w:t>В связи с истечением полномочий главы Михай</w:t>
      </w:r>
      <w:r>
        <w:rPr>
          <w:rFonts w:ascii="Times New Roman" w:hAnsi="Times New Roman" w:cs="Times New Roman"/>
          <w:sz w:val="28"/>
          <w:szCs w:val="28"/>
        </w:rPr>
        <w:t xml:space="preserve">ловского муниципального района - </w:t>
      </w:r>
      <w:r w:rsidRPr="009A315F">
        <w:rPr>
          <w:rFonts w:ascii="Times New Roman" w:hAnsi="Times New Roman" w:cs="Times New Roman"/>
          <w:sz w:val="28"/>
          <w:szCs w:val="28"/>
        </w:rPr>
        <w:t xml:space="preserve"> главы администрации района А.И. </w:t>
      </w:r>
      <w:proofErr w:type="spellStart"/>
      <w:r w:rsidRPr="009A315F">
        <w:rPr>
          <w:rFonts w:ascii="Times New Roman" w:hAnsi="Times New Roman" w:cs="Times New Roman"/>
          <w:sz w:val="28"/>
          <w:szCs w:val="28"/>
        </w:rPr>
        <w:t>Чеботкова</w:t>
      </w:r>
      <w:proofErr w:type="spellEnd"/>
      <w:r w:rsidR="00F30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пунктом 23 статьи 31 Избирательного кодекса Приморского края территориальная избирательная комиссия Михайловского района</w:t>
      </w:r>
      <w:proofErr w:type="gramEnd"/>
    </w:p>
    <w:p w:rsidR="00557BA7" w:rsidRDefault="00557BA7" w:rsidP="009A3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315F">
        <w:rPr>
          <w:rFonts w:ascii="Times New Roman" w:hAnsi="Times New Roman" w:cs="Times New Roman"/>
          <w:sz w:val="28"/>
          <w:szCs w:val="28"/>
        </w:rPr>
        <w:t>РЕШИЛА:</w:t>
      </w:r>
    </w:p>
    <w:p w:rsidR="009A315F" w:rsidRDefault="00557BA7" w:rsidP="009A3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315F">
        <w:rPr>
          <w:rFonts w:ascii="Times New Roman" w:hAnsi="Times New Roman" w:cs="Times New Roman"/>
          <w:sz w:val="28"/>
          <w:szCs w:val="28"/>
        </w:rPr>
        <w:t xml:space="preserve"> 1. Информацию о прекращении полномочий члена территориальной избирательной комиссии Михайловского района с правом совещательного голоса </w:t>
      </w:r>
      <w:r>
        <w:rPr>
          <w:rFonts w:ascii="Times New Roman" w:hAnsi="Times New Roman" w:cs="Times New Roman"/>
          <w:sz w:val="28"/>
          <w:szCs w:val="28"/>
        </w:rPr>
        <w:t xml:space="preserve"> Даминова  </w:t>
      </w:r>
      <w:r w:rsidR="00F30DD2">
        <w:rPr>
          <w:rFonts w:ascii="Times New Roman" w:hAnsi="Times New Roman" w:cs="Times New Roman"/>
          <w:sz w:val="28"/>
          <w:szCs w:val="28"/>
        </w:rPr>
        <w:t xml:space="preserve">Рената </w:t>
      </w:r>
      <w:proofErr w:type="spellStart"/>
      <w:r w:rsidR="00F30DD2">
        <w:rPr>
          <w:rFonts w:ascii="Times New Roman" w:hAnsi="Times New Roman" w:cs="Times New Roman"/>
          <w:sz w:val="28"/>
          <w:szCs w:val="28"/>
        </w:rPr>
        <w:t>Фаритовича</w:t>
      </w:r>
      <w:proofErr w:type="spellEnd"/>
      <w:r w:rsidR="00F30D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30DD2">
        <w:rPr>
          <w:rFonts w:ascii="Times New Roman" w:hAnsi="Times New Roman" w:cs="Times New Roman"/>
          <w:sz w:val="28"/>
          <w:szCs w:val="28"/>
        </w:rPr>
        <w:t xml:space="preserve">(дата начала исполнения полномочий 13.03.2010 года),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15F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557BA7" w:rsidRDefault="00557BA7" w:rsidP="009A3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557BA7" w:rsidRDefault="00557BA7" w:rsidP="009A3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BA7" w:rsidRDefault="00557BA7" w:rsidP="009A3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Н.С. Горбачева</w:t>
      </w:r>
    </w:p>
    <w:p w:rsidR="00557BA7" w:rsidRDefault="00557BA7" w:rsidP="009A3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Г.В. Никитина</w:t>
      </w:r>
    </w:p>
    <w:p w:rsidR="00557BA7" w:rsidRDefault="00557BA7" w:rsidP="009A3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BA7" w:rsidRDefault="00557BA7" w:rsidP="009A3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5F" w:rsidRPr="009A315F" w:rsidRDefault="009A315F" w:rsidP="009A3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315F" w:rsidRPr="009A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5F"/>
    <w:rsid w:val="003B53A8"/>
    <w:rsid w:val="00557BA7"/>
    <w:rsid w:val="009A315F"/>
    <w:rsid w:val="00F3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9A315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9A315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2015-09-04T23:59:00Z</cp:lastPrinted>
  <dcterms:created xsi:type="dcterms:W3CDTF">2015-09-02T09:06:00Z</dcterms:created>
  <dcterms:modified xsi:type="dcterms:W3CDTF">2015-09-04T23:59:00Z</dcterms:modified>
</cp:coreProperties>
</file>